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374" w:rsidRDefault="00070374" w:rsidP="00861121">
      <w:pPr>
        <w:jc w:val="center"/>
      </w:pPr>
      <w:r>
        <w:rPr>
          <w:noProof/>
        </w:rPr>
        <w:drawing>
          <wp:inline distT="0" distB="0" distL="0" distR="0">
            <wp:extent cx="1905635" cy="2078990"/>
            <wp:effectExtent l="19050" t="0" r="0" b="0"/>
            <wp:docPr id="2" name="Picture 2" descr="Freeway Service Tea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eway Service Team logo"/>
                    <pic:cNvPicPr>
                      <a:picLocks noChangeAspect="1" noChangeArrowheads="1"/>
                    </pic:cNvPicPr>
                  </pic:nvPicPr>
                  <pic:blipFill>
                    <a:blip r:embed="rId11" cstate="print"/>
                    <a:srcRect/>
                    <a:stretch>
                      <a:fillRect/>
                    </a:stretch>
                  </pic:blipFill>
                  <pic:spPr bwMode="auto">
                    <a:xfrm>
                      <a:off x="0" y="0"/>
                      <a:ext cx="1905635" cy="2078990"/>
                    </a:xfrm>
                    <a:prstGeom prst="rect">
                      <a:avLst/>
                    </a:prstGeom>
                    <a:noFill/>
                    <a:ln w="9525">
                      <a:noFill/>
                      <a:miter lim="800000"/>
                      <a:headEnd/>
                      <a:tailEnd/>
                    </a:ln>
                  </pic:spPr>
                </pic:pic>
              </a:graphicData>
            </a:graphic>
          </wp:inline>
        </w:drawing>
      </w:r>
    </w:p>
    <w:p w:rsidR="00861121" w:rsidRPr="00861121" w:rsidRDefault="00861121" w:rsidP="00070374">
      <w:pPr>
        <w:pStyle w:val="NormalWeb"/>
        <w:rPr>
          <w:rFonts w:ascii="Arial" w:hAnsi="Arial" w:cs="Arial"/>
          <w:b/>
          <w:sz w:val="22"/>
          <w:szCs w:val="22"/>
          <w:u w:val="single"/>
        </w:rPr>
      </w:pPr>
      <w:r w:rsidRPr="00861121">
        <w:rPr>
          <w:rFonts w:ascii="Arial" w:hAnsi="Arial" w:cs="Arial"/>
          <w:b/>
          <w:sz w:val="22"/>
          <w:szCs w:val="22"/>
          <w:u w:val="single"/>
        </w:rPr>
        <w:t>Overview</w:t>
      </w:r>
    </w:p>
    <w:p w:rsidR="00070374" w:rsidRPr="00861121" w:rsidRDefault="00070374" w:rsidP="00070374">
      <w:pPr>
        <w:pStyle w:val="NormalWeb"/>
        <w:rPr>
          <w:rFonts w:ascii="Arial" w:hAnsi="Arial" w:cs="Arial"/>
          <w:sz w:val="22"/>
          <w:szCs w:val="22"/>
        </w:rPr>
      </w:pPr>
      <w:r w:rsidRPr="00861121">
        <w:rPr>
          <w:rFonts w:ascii="Arial" w:hAnsi="Arial" w:cs="Arial"/>
          <w:sz w:val="22"/>
          <w:szCs w:val="22"/>
        </w:rPr>
        <w:t>To promote safe roads, WisDOT, State Patrol and County Sheriffs have a common goal of quickly clearing traffic incidents and disabled vehicles from our roadways. To support this, the Freeway Service Team program has been implemented.</w:t>
      </w:r>
    </w:p>
    <w:p w:rsidR="00070374" w:rsidRPr="00861121" w:rsidRDefault="00070374" w:rsidP="00070374">
      <w:pPr>
        <w:pStyle w:val="NormalWeb"/>
        <w:rPr>
          <w:rFonts w:ascii="Arial" w:hAnsi="Arial" w:cs="Arial"/>
          <w:sz w:val="22"/>
          <w:szCs w:val="22"/>
        </w:rPr>
      </w:pPr>
      <w:r w:rsidRPr="00861121">
        <w:rPr>
          <w:rFonts w:ascii="Arial" w:hAnsi="Arial" w:cs="Arial"/>
          <w:sz w:val="22"/>
          <w:szCs w:val="22"/>
        </w:rPr>
        <w:t>Comprised of specially equipped vehicles that patrol high-volume roadways and major work zones, the Freeway Service Team assists motorists - free of charge - who are involved in minor crashes or are experiencing a breakdown. If necessary, the Freeway Service Team quickly relocates disabled vehicles from the highway’s travel lanes and/or shoulders to safe, pre-designated locations away from traffic.</w:t>
      </w:r>
    </w:p>
    <w:p w:rsidR="00070374" w:rsidRPr="00861121" w:rsidRDefault="00070374" w:rsidP="00070374">
      <w:pPr>
        <w:pStyle w:val="Heading3"/>
        <w:rPr>
          <w:rFonts w:ascii="Arial" w:hAnsi="Arial" w:cs="Arial"/>
          <w:sz w:val="22"/>
          <w:szCs w:val="22"/>
        </w:rPr>
      </w:pPr>
      <w:r w:rsidRPr="00861121">
        <w:rPr>
          <w:rFonts w:ascii="Arial" w:hAnsi="Arial" w:cs="Arial"/>
          <w:sz w:val="22"/>
          <w:szCs w:val="22"/>
        </w:rPr>
        <w:t>Services</w:t>
      </w:r>
    </w:p>
    <w:p w:rsidR="00070374" w:rsidRPr="00861121" w:rsidRDefault="00070374" w:rsidP="00070374">
      <w:pPr>
        <w:numPr>
          <w:ilvl w:val="0"/>
          <w:numId w:val="13"/>
        </w:numPr>
        <w:spacing w:before="100" w:beforeAutospacing="1" w:after="100" w:afterAutospacing="1" w:line="240" w:lineRule="auto"/>
        <w:rPr>
          <w:rFonts w:ascii="Arial" w:hAnsi="Arial" w:cs="Arial"/>
        </w:rPr>
      </w:pPr>
      <w:r w:rsidRPr="00861121">
        <w:rPr>
          <w:rFonts w:ascii="Arial" w:hAnsi="Arial" w:cs="Arial"/>
        </w:rPr>
        <w:t xml:space="preserve">Relocating disabled vehicles </w:t>
      </w:r>
    </w:p>
    <w:p w:rsidR="00070374" w:rsidRPr="00861121" w:rsidRDefault="00070374" w:rsidP="00070374">
      <w:pPr>
        <w:numPr>
          <w:ilvl w:val="0"/>
          <w:numId w:val="13"/>
        </w:numPr>
        <w:spacing w:before="100" w:beforeAutospacing="1" w:after="100" w:afterAutospacing="1" w:line="240" w:lineRule="auto"/>
        <w:rPr>
          <w:rFonts w:ascii="Arial" w:hAnsi="Arial" w:cs="Arial"/>
        </w:rPr>
      </w:pPr>
      <w:r w:rsidRPr="00861121">
        <w:rPr>
          <w:rFonts w:ascii="Arial" w:hAnsi="Arial" w:cs="Arial"/>
        </w:rPr>
        <w:t xml:space="preserve">Providing small amounts of fuel </w:t>
      </w:r>
    </w:p>
    <w:p w:rsidR="00070374" w:rsidRPr="00861121" w:rsidRDefault="00070374" w:rsidP="00070374">
      <w:pPr>
        <w:numPr>
          <w:ilvl w:val="0"/>
          <w:numId w:val="13"/>
        </w:numPr>
        <w:spacing w:before="100" w:beforeAutospacing="1" w:after="100" w:afterAutospacing="1" w:line="240" w:lineRule="auto"/>
        <w:rPr>
          <w:rFonts w:ascii="Arial" w:hAnsi="Arial" w:cs="Arial"/>
        </w:rPr>
      </w:pPr>
      <w:r w:rsidRPr="00861121">
        <w:rPr>
          <w:rFonts w:ascii="Arial" w:hAnsi="Arial" w:cs="Arial"/>
        </w:rPr>
        <w:t xml:space="preserve">Handling minor repairs (changing flat tires, battery jump starts) </w:t>
      </w:r>
    </w:p>
    <w:p w:rsidR="00070374" w:rsidRPr="00861121" w:rsidRDefault="00070374" w:rsidP="00070374">
      <w:pPr>
        <w:numPr>
          <w:ilvl w:val="0"/>
          <w:numId w:val="13"/>
        </w:numPr>
        <w:spacing w:before="100" w:beforeAutospacing="1" w:after="100" w:afterAutospacing="1" w:line="240" w:lineRule="auto"/>
        <w:rPr>
          <w:rFonts w:ascii="Arial" w:hAnsi="Arial" w:cs="Arial"/>
        </w:rPr>
      </w:pPr>
      <w:r w:rsidRPr="00861121">
        <w:rPr>
          <w:rFonts w:ascii="Arial" w:hAnsi="Arial" w:cs="Arial"/>
        </w:rPr>
        <w:t xml:space="preserve">Removing small non-hazardous debris from the roadway </w:t>
      </w:r>
    </w:p>
    <w:p w:rsidR="00070374" w:rsidRPr="00861121" w:rsidRDefault="00070374" w:rsidP="00070374">
      <w:pPr>
        <w:numPr>
          <w:ilvl w:val="0"/>
          <w:numId w:val="13"/>
        </w:numPr>
        <w:spacing w:before="100" w:beforeAutospacing="1" w:after="100" w:afterAutospacing="1" w:line="240" w:lineRule="auto"/>
        <w:rPr>
          <w:rFonts w:ascii="Arial" w:hAnsi="Arial" w:cs="Arial"/>
        </w:rPr>
      </w:pPr>
      <w:r w:rsidRPr="00861121">
        <w:rPr>
          <w:rFonts w:ascii="Arial" w:hAnsi="Arial" w:cs="Arial"/>
        </w:rPr>
        <w:t xml:space="preserve">Assisting with traffic control and crash scene clearance </w:t>
      </w:r>
    </w:p>
    <w:p w:rsidR="00070374" w:rsidRPr="00861121" w:rsidRDefault="00070374" w:rsidP="00070374">
      <w:pPr>
        <w:pStyle w:val="Heading3"/>
        <w:rPr>
          <w:rFonts w:ascii="Arial" w:hAnsi="Arial" w:cs="Arial"/>
          <w:sz w:val="22"/>
          <w:szCs w:val="22"/>
        </w:rPr>
      </w:pPr>
      <w:r w:rsidRPr="00861121">
        <w:rPr>
          <w:rFonts w:ascii="Arial" w:hAnsi="Arial" w:cs="Arial"/>
          <w:sz w:val="22"/>
          <w:szCs w:val="22"/>
        </w:rPr>
        <w:t>Two types of Freeway Service Team models operating in Wisconsin</w:t>
      </w:r>
    </w:p>
    <w:p w:rsidR="00070374" w:rsidRDefault="00070374" w:rsidP="00070374">
      <w:pPr>
        <w:numPr>
          <w:ilvl w:val="0"/>
          <w:numId w:val="14"/>
        </w:numPr>
        <w:spacing w:before="100" w:beforeAutospacing="1" w:after="100" w:afterAutospacing="1" w:line="240" w:lineRule="auto"/>
      </w:pPr>
      <w:r w:rsidRPr="00861121">
        <w:t>Sheriff's Office Freeway Service Team (Dane and Milwaukee counties)</w:t>
      </w:r>
      <w:r>
        <w:t xml:space="preserve"> </w:t>
      </w:r>
    </w:p>
    <w:p w:rsidR="00070374" w:rsidRDefault="00070374" w:rsidP="00070374">
      <w:pPr>
        <w:numPr>
          <w:ilvl w:val="0"/>
          <w:numId w:val="14"/>
        </w:numPr>
        <w:spacing w:before="100" w:beforeAutospacing="1" w:after="100" w:afterAutospacing="1" w:line="240" w:lineRule="auto"/>
      </w:pPr>
      <w:r w:rsidRPr="00861121">
        <w:t>Work zones and special events Freeway Service Team</w:t>
      </w:r>
      <w:r>
        <w:t xml:space="preserve"> </w:t>
      </w:r>
      <w:r w:rsidR="00861121">
        <w:t>(contracted)</w:t>
      </w:r>
    </w:p>
    <w:p w:rsidR="00070374" w:rsidRPr="00861121" w:rsidRDefault="00070374" w:rsidP="00070374">
      <w:pPr>
        <w:pStyle w:val="Heading4"/>
        <w:rPr>
          <w:rFonts w:ascii="Arial" w:hAnsi="Arial" w:cs="Arial"/>
          <w:sz w:val="22"/>
          <w:szCs w:val="22"/>
        </w:rPr>
      </w:pPr>
      <w:bookmarkStart w:id="0" w:name="sheriffs"/>
      <w:r w:rsidRPr="00861121">
        <w:rPr>
          <w:rFonts w:ascii="Arial" w:hAnsi="Arial" w:cs="Arial"/>
          <w:sz w:val="22"/>
          <w:szCs w:val="22"/>
        </w:rPr>
        <w:t>Sheriff's</w:t>
      </w:r>
      <w:bookmarkEnd w:id="0"/>
      <w:r w:rsidRPr="00861121">
        <w:rPr>
          <w:rFonts w:ascii="Arial" w:hAnsi="Arial" w:cs="Arial"/>
          <w:sz w:val="22"/>
          <w:szCs w:val="22"/>
        </w:rPr>
        <w:t xml:space="preserve"> service</w:t>
      </w:r>
    </w:p>
    <w:p w:rsidR="00205669" w:rsidRDefault="00070374" w:rsidP="00861121">
      <w:pPr>
        <w:pStyle w:val="NormalWeb"/>
      </w:pPr>
      <w:r w:rsidRPr="00861121">
        <w:rPr>
          <w:rFonts w:ascii="Arial" w:hAnsi="Arial" w:cs="Arial"/>
          <w:sz w:val="22"/>
          <w:szCs w:val="22"/>
        </w:rPr>
        <w:t>The Sheriff’s Freeway Service Team program is staffed with uniformed officers who work in close cooperation with towing and recovery contractors. The Freeway Service Team vehicles are equipped with heavy-duty push bumpers and can carry several vehicle assistance tools. If a</w:t>
      </w:r>
      <w:r>
        <w:t xml:space="preserve"> vehicle is disabled on the freeway, the patrols can push it quickly to a safer area for further assistance.</w:t>
      </w:r>
      <w:bookmarkStart w:id="1" w:name="dane"/>
    </w:p>
    <w:p w:rsidR="00070374" w:rsidRPr="00861121" w:rsidRDefault="00070374" w:rsidP="00070374">
      <w:pPr>
        <w:pStyle w:val="Heading5"/>
        <w:rPr>
          <w:rFonts w:ascii="Arial" w:hAnsi="Arial" w:cs="Arial"/>
          <w:sz w:val="22"/>
          <w:szCs w:val="22"/>
        </w:rPr>
      </w:pPr>
      <w:r w:rsidRPr="00861121">
        <w:rPr>
          <w:rFonts w:ascii="Arial" w:hAnsi="Arial" w:cs="Arial"/>
          <w:sz w:val="22"/>
          <w:szCs w:val="22"/>
        </w:rPr>
        <w:lastRenderedPageBreak/>
        <w:t>Dane</w:t>
      </w:r>
      <w:bookmarkEnd w:id="1"/>
      <w:r w:rsidRPr="00861121">
        <w:rPr>
          <w:rFonts w:ascii="Arial" w:hAnsi="Arial" w:cs="Arial"/>
          <w:sz w:val="22"/>
          <w:szCs w:val="22"/>
        </w:rPr>
        <w:t xml:space="preserve"> County Sheriff's Office Freeway Service Team</w:t>
      </w:r>
    </w:p>
    <w:p w:rsidR="00070374" w:rsidRDefault="00070374" w:rsidP="00070374">
      <w:pPr>
        <w:pStyle w:val="NormalWeb"/>
      </w:pPr>
      <w:r>
        <w:rPr>
          <w:noProof/>
        </w:rPr>
        <w:drawing>
          <wp:inline distT="0" distB="0" distL="0" distR="0">
            <wp:extent cx="2858770" cy="2155825"/>
            <wp:effectExtent l="19050" t="0" r="0" b="0"/>
            <wp:docPr id="3" name="Picture 3" descr="Dane County Freeway Service Team Tru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ne County Freeway Service Team Truck"/>
                    <pic:cNvPicPr>
                      <a:picLocks noChangeAspect="1" noChangeArrowheads="1"/>
                    </pic:cNvPicPr>
                  </pic:nvPicPr>
                  <pic:blipFill>
                    <a:blip r:embed="rId12" cstate="print"/>
                    <a:srcRect/>
                    <a:stretch>
                      <a:fillRect/>
                    </a:stretch>
                  </pic:blipFill>
                  <pic:spPr bwMode="auto">
                    <a:xfrm>
                      <a:off x="0" y="0"/>
                      <a:ext cx="2858770" cy="2155825"/>
                    </a:xfrm>
                    <a:prstGeom prst="rect">
                      <a:avLst/>
                    </a:prstGeom>
                    <a:noFill/>
                    <a:ln w="9525">
                      <a:noFill/>
                      <a:miter lim="800000"/>
                      <a:headEnd/>
                      <a:tailEnd/>
                    </a:ln>
                  </pic:spPr>
                </pic:pic>
              </a:graphicData>
            </a:graphic>
          </wp:inline>
        </w:drawing>
      </w:r>
    </w:p>
    <w:p w:rsidR="00070374" w:rsidRPr="00861121" w:rsidRDefault="00070374" w:rsidP="00070374">
      <w:pPr>
        <w:pStyle w:val="NormalWeb"/>
        <w:rPr>
          <w:rFonts w:ascii="Arial" w:hAnsi="Arial" w:cs="Arial"/>
          <w:sz w:val="22"/>
          <w:szCs w:val="22"/>
        </w:rPr>
      </w:pPr>
      <w:r w:rsidRPr="00861121">
        <w:rPr>
          <w:rFonts w:ascii="Arial" w:hAnsi="Arial" w:cs="Arial"/>
          <w:sz w:val="22"/>
          <w:szCs w:val="22"/>
        </w:rPr>
        <w:t>The Dane County Sheriff's Office Freeway Service Team operates on US 12/14/18/151, Madison's Beltline, between I-39/90 and Mineral Point Road in Dane County.</w:t>
      </w:r>
    </w:p>
    <w:p w:rsidR="00205669" w:rsidRDefault="00205669" w:rsidP="00070374">
      <w:pPr>
        <w:pStyle w:val="Heading5"/>
      </w:pPr>
      <w:bookmarkStart w:id="2" w:name="milwaukee"/>
    </w:p>
    <w:p w:rsidR="00070374" w:rsidRPr="00861121" w:rsidRDefault="00070374" w:rsidP="00070374">
      <w:pPr>
        <w:pStyle w:val="Heading5"/>
        <w:rPr>
          <w:rFonts w:ascii="Arial" w:hAnsi="Arial" w:cs="Arial"/>
          <w:sz w:val="22"/>
          <w:szCs w:val="22"/>
        </w:rPr>
      </w:pPr>
      <w:r w:rsidRPr="00861121">
        <w:rPr>
          <w:rFonts w:ascii="Arial" w:hAnsi="Arial" w:cs="Arial"/>
          <w:sz w:val="22"/>
          <w:szCs w:val="22"/>
        </w:rPr>
        <w:t>Milwaukee</w:t>
      </w:r>
      <w:bookmarkEnd w:id="2"/>
      <w:r w:rsidRPr="00861121">
        <w:rPr>
          <w:rFonts w:ascii="Arial" w:hAnsi="Arial" w:cs="Arial"/>
          <w:sz w:val="22"/>
          <w:szCs w:val="22"/>
        </w:rPr>
        <w:t xml:space="preserve"> County Sheriff's Office Freeway Service Team</w:t>
      </w:r>
    </w:p>
    <w:p w:rsidR="00070374" w:rsidRDefault="00070374" w:rsidP="00070374">
      <w:pPr>
        <w:pStyle w:val="NormalWeb"/>
      </w:pPr>
      <w:r>
        <w:rPr>
          <w:noProof/>
        </w:rPr>
        <w:drawing>
          <wp:inline distT="0" distB="0" distL="0" distR="0">
            <wp:extent cx="2858770" cy="2146300"/>
            <wp:effectExtent l="19050" t="0" r="0" b="0"/>
            <wp:docPr id="4" name="Picture 4" descr="Milwaukee County Freeway Service Team Tru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lwaukee County Freeway Service Team Truck"/>
                    <pic:cNvPicPr>
                      <a:picLocks noChangeAspect="1" noChangeArrowheads="1"/>
                    </pic:cNvPicPr>
                  </pic:nvPicPr>
                  <pic:blipFill>
                    <a:blip r:embed="rId13" cstate="print"/>
                    <a:srcRect/>
                    <a:stretch>
                      <a:fillRect/>
                    </a:stretch>
                  </pic:blipFill>
                  <pic:spPr bwMode="auto">
                    <a:xfrm>
                      <a:off x="0" y="0"/>
                      <a:ext cx="2858770" cy="2146300"/>
                    </a:xfrm>
                    <a:prstGeom prst="rect">
                      <a:avLst/>
                    </a:prstGeom>
                    <a:noFill/>
                    <a:ln w="9525">
                      <a:noFill/>
                      <a:miter lim="800000"/>
                      <a:headEnd/>
                      <a:tailEnd/>
                    </a:ln>
                  </pic:spPr>
                </pic:pic>
              </a:graphicData>
            </a:graphic>
          </wp:inline>
        </w:drawing>
      </w:r>
    </w:p>
    <w:p w:rsidR="00070374" w:rsidRPr="00861121" w:rsidRDefault="00070374" w:rsidP="00070374">
      <w:pPr>
        <w:pStyle w:val="NormalWeb"/>
        <w:rPr>
          <w:rFonts w:ascii="Arial" w:hAnsi="Arial" w:cs="Arial"/>
          <w:sz w:val="22"/>
          <w:szCs w:val="22"/>
        </w:rPr>
      </w:pPr>
      <w:r w:rsidRPr="00861121">
        <w:rPr>
          <w:rFonts w:ascii="Arial" w:hAnsi="Arial" w:cs="Arial"/>
          <w:sz w:val="22"/>
          <w:szCs w:val="22"/>
        </w:rPr>
        <w:t>The Milwaukee County Sheriff’s Office Freeway Service Team focuses on critical areas and trouble spots of the Milwaukee County freeway system, such as the I-94 east-west corridor between the Marquette and Zoo Interchanges.</w:t>
      </w:r>
    </w:p>
    <w:p w:rsidR="00205669" w:rsidRDefault="00205669" w:rsidP="00070374">
      <w:pPr>
        <w:pStyle w:val="Heading4"/>
      </w:pPr>
      <w:bookmarkStart w:id="3" w:name="construction"/>
    </w:p>
    <w:p w:rsidR="00205669" w:rsidRDefault="00205669" w:rsidP="00070374">
      <w:pPr>
        <w:pStyle w:val="Heading4"/>
      </w:pPr>
    </w:p>
    <w:p w:rsidR="00205669" w:rsidRDefault="00205669" w:rsidP="00070374">
      <w:pPr>
        <w:pStyle w:val="Heading4"/>
      </w:pPr>
    </w:p>
    <w:p w:rsidR="00070374" w:rsidRPr="00861121" w:rsidRDefault="00070374" w:rsidP="00070374">
      <w:pPr>
        <w:pStyle w:val="Heading4"/>
        <w:rPr>
          <w:rFonts w:ascii="Arial" w:hAnsi="Arial" w:cs="Arial"/>
          <w:sz w:val="22"/>
          <w:szCs w:val="22"/>
          <w:u w:val="single"/>
        </w:rPr>
      </w:pPr>
      <w:r w:rsidRPr="00861121">
        <w:rPr>
          <w:rFonts w:ascii="Arial" w:hAnsi="Arial" w:cs="Arial"/>
          <w:sz w:val="22"/>
          <w:szCs w:val="22"/>
          <w:u w:val="single"/>
        </w:rPr>
        <w:lastRenderedPageBreak/>
        <w:t>Work zones</w:t>
      </w:r>
      <w:bookmarkEnd w:id="3"/>
      <w:r w:rsidRPr="00861121">
        <w:rPr>
          <w:rFonts w:ascii="Arial" w:hAnsi="Arial" w:cs="Arial"/>
          <w:sz w:val="22"/>
          <w:szCs w:val="22"/>
          <w:u w:val="single"/>
        </w:rPr>
        <w:t xml:space="preserve"> and special events</w:t>
      </w:r>
    </w:p>
    <w:p w:rsidR="00070374" w:rsidRDefault="00070374" w:rsidP="00070374">
      <w:pPr>
        <w:pStyle w:val="NormalWeb"/>
      </w:pPr>
      <w:r>
        <w:rPr>
          <w:noProof/>
        </w:rPr>
        <w:drawing>
          <wp:inline distT="0" distB="0" distL="0" distR="0">
            <wp:extent cx="2858770" cy="1905635"/>
            <wp:effectExtent l="19050" t="0" r="0" b="0"/>
            <wp:docPr id="5" name="Picture 5" descr="Freeway Service Team tow tru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reeway Service Team tow truck"/>
                    <pic:cNvPicPr>
                      <a:picLocks noChangeAspect="1" noChangeArrowheads="1"/>
                    </pic:cNvPicPr>
                  </pic:nvPicPr>
                  <pic:blipFill>
                    <a:blip r:embed="rId14" cstate="print"/>
                    <a:srcRect/>
                    <a:stretch>
                      <a:fillRect/>
                    </a:stretch>
                  </pic:blipFill>
                  <pic:spPr bwMode="auto">
                    <a:xfrm>
                      <a:off x="0" y="0"/>
                      <a:ext cx="2858770" cy="1905635"/>
                    </a:xfrm>
                    <a:prstGeom prst="rect">
                      <a:avLst/>
                    </a:prstGeom>
                    <a:noFill/>
                    <a:ln w="9525">
                      <a:noFill/>
                      <a:miter lim="800000"/>
                      <a:headEnd/>
                      <a:tailEnd/>
                    </a:ln>
                  </pic:spPr>
                </pic:pic>
              </a:graphicData>
            </a:graphic>
          </wp:inline>
        </w:drawing>
      </w:r>
    </w:p>
    <w:p w:rsidR="00070374" w:rsidRPr="00861121" w:rsidRDefault="00070374" w:rsidP="00070374">
      <w:pPr>
        <w:pStyle w:val="NormalWeb"/>
        <w:rPr>
          <w:rFonts w:ascii="Arial" w:hAnsi="Arial" w:cs="Arial"/>
          <w:sz w:val="22"/>
          <w:szCs w:val="22"/>
        </w:rPr>
      </w:pPr>
      <w:r w:rsidRPr="00861121">
        <w:rPr>
          <w:rFonts w:ascii="Arial" w:hAnsi="Arial" w:cs="Arial"/>
          <w:sz w:val="22"/>
          <w:szCs w:val="22"/>
        </w:rPr>
        <w:t>The Freeway Service Team Work Zone and Special Event contracted service utilizes dedicated tow trucks that continuously patrol designated highway segments during specified hours of operations.</w:t>
      </w:r>
    </w:p>
    <w:p w:rsidR="00070374" w:rsidRPr="00861121" w:rsidRDefault="00070374" w:rsidP="00070374">
      <w:pPr>
        <w:pStyle w:val="NormalWeb"/>
        <w:rPr>
          <w:rFonts w:ascii="Arial" w:hAnsi="Arial" w:cs="Arial"/>
          <w:sz w:val="22"/>
          <w:szCs w:val="22"/>
        </w:rPr>
      </w:pPr>
      <w:r w:rsidRPr="00861121">
        <w:rPr>
          <w:rFonts w:ascii="Arial" w:hAnsi="Arial" w:cs="Arial"/>
          <w:sz w:val="22"/>
          <w:szCs w:val="22"/>
        </w:rPr>
        <w:t>The Freeway Service Team will relocate a disabled vehicle from the highway to a safe location, such as a crash investigation site or a park and ride lot, where the motorist can contact a private towing service for further help. Contracts for FST services are between WisDOT and private towing professionals.</w:t>
      </w:r>
    </w:p>
    <w:p w:rsidR="00205669" w:rsidRPr="00861121" w:rsidRDefault="00205669" w:rsidP="00070374">
      <w:pPr>
        <w:pStyle w:val="NormalWeb"/>
        <w:rPr>
          <w:rFonts w:ascii="Arial" w:hAnsi="Arial" w:cs="Arial"/>
          <w:b/>
          <w:sz w:val="22"/>
          <w:szCs w:val="22"/>
          <w:u w:val="single"/>
        </w:rPr>
      </w:pPr>
      <w:r w:rsidRPr="00861121">
        <w:rPr>
          <w:rFonts w:ascii="Arial" w:hAnsi="Arial" w:cs="Arial"/>
          <w:b/>
          <w:sz w:val="22"/>
          <w:szCs w:val="22"/>
          <w:u w:val="single"/>
        </w:rPr>
        <w:t>Procedure for Modification</w:t>
      </w:r>
    </w:p>
    <w:p w:rsidR="00070374" w:rsidRPr="00861121" w:rsidRDefault="00070374" w:rsidP="00070374">
      <w:pPr>
        <w:pStyle w:val="NormalWeb"/>
        <w:rPr>
          <w:rFonts w:ascii="Arial" w:hAnsi="Arial" w:cs="Arial"/>
          <w:sz w:val="22"/>
          <w:szCs w:val="22"/>
        </w:rPr>
      </w:pPr>
      <w:r w:rsidRPr="00861121">
        <w:rPr>
          <w:rFonts w:ascii="Arial" w:hAnsi="Arial" w:cs="Arial"/>
          <w:sz w:val="22"/>
          <w:szCs w:val="22"/>
        </w:rPr>
        <w:t xml:space="preserve">In response to a significant incident or unplanned event, the Regional Duty Officer (RDO) has the authority to call and request modifications to and/or additional Freeway Service Team (FST) services. The RDO may request: </w:t>
      </w:r>
    </w:p>
    <w:p w:rsidR="00070374" w:rsidRPr="00861121" w:rsidRDefault="00070374" w:rsidP="00070374">
      <w:pPr>
        <w:numPr>
          <w:ilvl w:val="0"/>
          <w:numId w:val="12"/>
        </w:numPr>
        <w:spacing w:before="100" w:beforeAutospacing="1" w:after="100" w:afterAutospacing="1" w:line="240" w:lineRule="auto"/>
        <w:rPr>
          <w:rFonts w:ascii="Arial" w:hAnsi="Arial" w:cs="Arial"/>
        </w:rPr>
      </w:pPr>
      <w:r w:rsidRPr="00861121">
        <w:rPr>
          <w:rFonts w:ascii="Arial" w:hAnsi="Arial" w:cs="Arial"/>
        </w:rPr>
        <w:t xml:space="preserve">Additional service hours </w:t>
      </w:r>
    </w:p>
    <w:p w:rsidR="00070374" w:rsidRPr="00861121" w:rsidRDefault="00070374" w:rsidP="00070374">
      <w:pPr>
        <w:numPr>
          <w:ilvl w:val="0"/>
          <w:numId w:val="12"/>
        </w:numPr>
        <w:spacing w:before="100" w:beforeAutospacing="1" w:after="100" w:afterAutospacing="1" w:line="240" w:lineRule="auto"/>
        <w:rPr>
          <w:rFonts w:ascii="Arial" w:hAnsi="Arial" w:cs="Arial"/>
        </w:rPr>
      </w:pPr>
      <w:r w:rsidRPr="00861121">
        <w:rPr>
          <w:rFonts w:ascii="Arial" w:hAnsi="Arial" w:cs="Arial"/>
        </w:rPr>
        <w:t xml:space="preserve">Modifications to the patrol area </w:t>
      </w:r>
    </w:p>
    <w:p w:rsidR="00070374" w:rsidRPr="00861121" w:rsidRDefault="00070374" w:rsidP="00070374">
      <w:pPr>
        <w:numPr>
          <w:ilvl w:val="0"/>
          <w:numId w:val="12"/>
        </w:numPr>
        <w:spacing w:before="100" w:beforeAutospacing="1" w:after="100" w:afterAutospacing="1" w:line="240" w:lineRule="auto"/>
        <w:rPr>
          <w:rFonts w:ascii="Arial" w:hAnsi="Arial" w:cs="Arial"/>
        </w:rPr>
      </w:pPr>
      <w:r w:rsidRPr="00861121">
        <w:rPr>
          <w:rFonts w:ascii="Arial" w:hAnsi="Arial" w:cs="Arial"/>
        </w:rPr>
        <w:t xml:space="preserve">Additional service outside of current coverage area </w:t>
      </w:r>
    </w:p>
    <w:p w:rsidR="00070374" w:rsidRPr="00861121" w:rsidRDefault="00070374" w:rsidP="00070374">
      <w:pPr>
        <w:pStyle w:val="NormalWeb"/>
        <w:rPr>
          <w:rFonts w:ascii="Arial" w:hAnsi="Arial" w:cs="Arial"/>
          <w:sz w:val="22"/>
          <w:szCs w:val="22"/>
        </w:rPr>
      </w:pPr>
      <w:r w:rsidRPr="00861121">
        <w:rPr>
          <w:rFonts w:ascii="Arial" w:hAnsi="Arial" w:cs="Arial"/>
          <w:sz w:val="22"/>
          <w:szCs w:val="22"/>
        </w:rPr>
        <w:br/>
        <w:t xml:space="preserve">During normal business hours, any FST related requests can be directed to Steve Krzynski at (414) 410-6748. If Steve is not immediately available or it is outside normal business hours, follow the instructions below for any FST service requests. </w:t>
      </w:r>
    </w:p>
    <w:p w:rsidR="00070374" w:rsidRPr="00861121" w:rsidRDefault="00070374" w:rsidP="00070374">
      <w:pPr>
        <w:pStyle w:val="NormalWeb"/>
        <w:rPr>
          <w:rFonts w:ascii="Arial" w:hAnsi="Arial" w:cs="Arial"/>
          <w:sz w:val="22"/>
          <w:szCs w:val="22"/>
        </w:rPr>
      </w:pPr>
      <w:r w:rsidRPr="00861121">
        <w:rPr>
          <w:rFonts w:ascii="Arial" w:hAnsi="Arial" w:cs="Arial"/>
          <w:sz w:val="22"/>
          <w:szCs w:val="22"/>
        </w:rPr>
        <w:br/>
      </w:r>
      <w:r w:rsidRPr="00861121">
        <w:rPr>
          <w:rFonts w:ascii="Arial" w:hAnsi="Arial" w:cs="Arial"/>
          <w:b/>
          <w:bCs/>
          <w:sz w:val="22"/>
          <w:szCs w:val="22"/>
          <w:highlight w:val="yellow"/>
        </w:rPr>
        <w:t>Important:</w:t>
      </w:r>
      <w:r w:rsidRPr="00861121">
        <w:rPr>
          <w:rFonts w:ascii="Arial" w:hAnsi="Arial" w:cs="Arial"/>
          <w:sz w:val="22"/>
          <w:szCs w:val="22"/>
          <w:highlight w:val="yellow"/>
        </w:rPr>
        <w:t xml:space="preserve"> The RDO is the only person that can request modifications to and/or additional FST services. If the RIMC calls and makes a request, please direct </w:t>
      </w:r>
      <w:proofErr w:type="gramStart"/>
      <w:r w:rsidRPr="00861121">
        <w:rPr>
          <w:rFonts w:ascii="Arial" w:hAnsi="Arial" w:cs="Arial"/>
          <w:sz w:val="22"/>
          <w:szCs w:val="22"/>
          <w:highlight w:val="yellow"/>
        </w:rPr>
        <w:t>them</w:t>
      </w:r>
      <w:proofErr w:type="gramEnd"/>
      <w:r w:rsidRPr="00861121">
        <w:rPr>
          <w:rFonts w:ascii="Arial" w:hAnsi="Arial" w:cs="Arial"/>
          <w:sz w:val="22"/>
          <w:szCs w:val="22"/>
          <w:highlight w:val="yellow"/>
        </w:rPr>
        <w:t xml:space="preserve"> to have the RDO call in with the request.</w:t>
      </w:r>
      <w:r w:rsidRPr="00861121">
        <w:rPr>
          <w:rFonts w:ascii="Arial" w:hAnsi="Arial" w:cs="Arial"/>
          <w:sz w:val="22"/>
          <w:szCs w:val="22"/>
        </w:rPr>
        <w:t xml:space="preserve"> </w:t>
      </w:r>
    </w:p>
    <w:p w:rsidR="00205669" w:rsidRDefault="00205669" w:rsidP="00070374">
      <w:pPr>
        <w:pStyle w:val="NormalWeb"/>
        <w:rPr>
          <w:rFonts w:ascii="Arial" w:hAnsi="Arial" w:cs="Arial"/>
          <w:sz w:val="22"/>
          <w:szCs w:val="22"/>
        </w:rPr>
      </w:pPr>
    </w:p>
    <w:p w:rsidR="00861121" w:rsidRDefault="00070374" w:rsidP="00070374">
      <w:pPr>
        <w:pStyle w:val="NormalWeb"/>
        <w:rPr>
          <w:rFonts w:ascii="Arial" w:hAnsi="Arial" w:cs="Arial"/>
          <w:sz w:val="22"/>
          <w:szCs w:val="22"/>
          <w:u w:val="single"/>
        </w:rPr>
      </w:pPr>
      <w:r w:rsidRPr="00070374">
        <w:rPr>
          <w:rFonts w:ascii="Arial" w:hAnsi="Arial" w:cs="Arial"/>
          <w:sz w:val="22"/>
          <w:szCs w:val="22"/>
        </w:rPr>
        <w:lastRenderedPageBreak/>
        <w:br/>
      </w:r>
      <w:r w:rsidRPr="00861121">
        <w:rPr>
          <w:rFonts w:ascii="Arial" w:hAnsi="Arial" w:cs="Arial"/>
          <w:b/>
          <w:bCs/>
          <w:sz w:val="22"/>
          <w:szCs w:val="22"/>
          <w:u w:val="single"/>
        </w:rPr>
        <w:t>Modifications to Existing FST Services</w:t>
      </w:r>
      <w:r w:rsidRPr="00861121">
        <w:rPr>
          <w:rFonts w:ascii="Arial" w:hAnsi="Arial" w:cs="Arial"/>
          <w:sz w:val="22"/>
          <w:szCs w:val="22"/>
          <w:u w:val="single"/>
        </w:rPr>
        <w:t xml:space="preserve"> </w:t>
      </w:r>
    </w:p>
    <w:p w:rsidR="00861121" w:rsidRPr="00861121" w:rsidRDefault="00070374" w:rsidP="00861121">
      <w:pPr>
        <w:pStyle w:val="NormalWeb"/>
        <w:numPr>
          <w:ilvl w:val="0"/>
          <w:numId w:val="17"/>
        </w:numPr>
        <w:spacing w:after="0" w:afterAutospacing="0"/>
        <w:rPr>
          <w:rFonts w:ascii="Arial" w:hAnsi="Arial" w:cs="Arial"/>
          <w:sz w:val="22"/>
          <w:szCs w:val="22"/>
          <w:u w:val="single"/>
        </w:rPr>
      </w:pPr>
      <w:r w:rsidRPr="00861121">
        <w:rPr>
          <w:rFonts w:ascii="Arial" w:hAnsi="Arial" w:cs="Arial"/>
          <w:sz w:val="22"/>
          <w:szCs w:val="22"/>
        </w:rPr>
        <w:t>Verify that there is an existing FST service utilizing the FST website: www.wifst.org. The service areas are summarized in the Contracts tab.</w:t>
      </w:r>
    </w:p>
    <w:p w:rsidR="00861121" w:rsidRDefault="00861121" w:rsidP="00861121">
      <w:pPr>
        <w:pStyle w:val="NormalWeb"/>
        <w:spacing w:before="0" w:beforeAutospacing="0" w:after="0" w:afterAutospacing="0"/>
        <w:ind w:left="720"/>
        <w:rPr>
          <w:rFonts w:ascii="Arial" w:hAnsi="Arial" w:cs="Arial"/>
          <w:sz w:val="22"/>
          <w:szCs w:val="22"/>
          <w:u w:val="single"/>
        </w:rPr>
      </w:pPr>
    </w:p>
    <w:p w:rsidR="00861121" w:rsidRDefault="00070374" w:rsidP="00861121">
      <w:pPr>
        <w:pStyle w:val="NormalWeb"/>
        <w:numPr>
          <w:ilvl w:val="0"/>
          <w:numId w:val="17"/>
        </w:numPr>
        <w:spacing w:before="0" w:beforeAutospacing="0" w:after="0" w:afterAutospacing="0"/>
        <w:rPr>
          <w:rFonts w:ascii="Arial" w:hAnsi="Arial" w:cs="Arial"/>
          <w:sz w:val="22"/>
          <w:szCs w:val="22"/>
          <w:u w:val="single"/>
        </w:rPr>
      </w:pPr>
      <w:r w:rsidRPr="00861121">
        <w:rPr>
          <w:rFonts w:ascii="Arial" w:hAnsi="Arial" w:cs="Arial"/>
          <w:sz w:val="22"/>
          <w:szCs w:val="22"/>
        </w:rPr>
        <w:t xml:space="preserve">Identify the appropriate FST provider and contact them utilizing the phone number in the Providers tab. </w:t>
      </w:r>
    </w:p>
    <w:p w:rsidR="00861121" w:rsidRPr="00861121" w:rsidRDefault="00861121" w:rsidP="00861121">
      <w:pPr>
        <w:pStyle w:val="NormalWeb"/>
        <w:spacing w:before="0" w:beforeAutospacing="0" w:after="0" w:afterAutospacing="0"/>
        <w:contextualSpacing/>
        <w:rPr>
          <w:rFonts w:ascii="Arial" w:hAnsi="Arial" w:cs="Arial"/>
          <w:sz w:val="22"/>
          <w:szCs w:val="22"/>
          <w:u w:val="single"/>
        </w:rPr>
      </w:pPr>
    </w:p>
    <w:p w:rsidR="00861121" w:rsidRPr="00861121" w:rsidRDefault="00070374" w:rsidP="00861121">
      <w:pPr>
        <w:pStyle w:val="NormalWeb"/>
        <w:numPr>
          <w:ilvl w:val="1"/>
          <w:numId w:val="17"/>
        </w:numPr>
        <w:spacing w:before="0" w:beforeAutospacing="0" w:after="0" w:afterAutospacing="0"/>
        <w:rPr>
          <w:rFonts w:ascii="Arial" w:hAnsi="Arial" w:cs="Arial"/>
          <w:sz w:val="22"/>
          <w:szCs w:val="22"/>
          <w:u w:val="single"/>
        </w:rPr>
      </w:pPr>
      <w:r w:rsidRPr="00861121">
        <w:rPr>
          <w:rFonts w:ascii="Arial" w:hAnsi="Arial" w:cs="Arial"/>
          <w:sz w:val="22"/>
          <w:szCs w:val="22"/>
        </w:rPr>
        <w:t>If you are unable to contact the provider and the FST truck is currently operating, contact the FST Operator directly (the phone number can be found in the Contracts tab) and request the modification.</w:t>
      </w:r>
    </w:p>
    <w:p w:rsidR="00861121" w:rsidRPr="00861121" w:rsidRDefault="00861121" w:rsidP="00861121">
      <w:pPr>
        <w:pStyle w:val="NormalWeb"/>
        <w:spacing w:before="0" w:beforeAutospacing="0" w:after="0" w:afterAutospacing="0"/>
        <w:ind w:left="1440"/>
        <w:rPr>
          <w:rFonts w:ascii="Arial" w:hAnsi="Arial" w:cs="Arial"/>
          <w:sz w:val="22"/>
          <w:szCs w:val="22"/>
          <w:u w:val="single"/>
        </w:rPr>
      </w:pPr>
    </w:p>
    <w:p w:rsidR="00861121" w:rsidRPr="00861121" w:rsidRDefault="00070374" w:rsidP="00861121">
      <w:pPr>
        <w:pStyle w:val="NormalWeb"/>
        <w:numPr>
          <w:ilvl w:val="0"/>
          <w:numId w:val="17"/>
        </w:numPr>
        <w:contextualSpacing/>
        <w:rPr>
          <w:rFonts w:ascii="Arial" w:hAnsi="Arial" w:cs="Arial"/>
          <w:sz w:val="22"/>
          <w:szCs w:val="22"/>
          <w:u w:val="single"/>
        </w:rPr>
      </w:pPr>
      <w:r w:rsidRPr="00861121">
        <w:rPr>
          <w:rFonts w:ascii="Arial" w:hAnsi="Arial" w:cs="Arial"/>
          <w:sz w:val="22"/>
          <w:szCs w:val="22"/>
        </w:rPr>
        <w:t>Contact the RDO and inform them as to whether or not the modifications could be made.</w:t>
      </w:r>
    </w:p>
    <w:p w:rsidR="00861121" w:rsidRPr="00861121" w:rsidRDefault="00861121" w:rsidP="00861121">
      <w:pPr>
        <w:pStyle w:val="NormalWeb"/>
        <w:ind w:left="720"/>
        <w:contextualSpacing/>
        <w:rPr>
          <w:rFonts w:ascii="Arial" w:hAnsi="Arial" w:cs="Arial"/>
          <w:sz w:val="22"/>
          <w:szCs w:val="22"/>
          <w:u w:val="single"/>
        </w:rPr>
      </w:pPr>
    </w:p>
    <w:p w:rsidR="00861121" w:rsidRPr="00861121" w:rsidRDefault="00070374" w:rsidP="00861121">
      <w:pPr>
        <w:pStyle w:val="NormalWeb"/>
        <w:numPr>
          <w:ilvl w:val="0"/>
          <w:numId w:val="17"/>
        </w:numPr>
        <w:contextualSpacing/>
        <w:rPr>
          <w:rFonts w:ascii="Arial" w:hAnsi="Arial" w:cs="Arial"/>
          <w:sz w:val="22"/>
          <w:szCs w:val="22"/>
          <w:u w:val="single"/>
        </w:rPr>
      </w:pPr>
      <w:r w:rsidRPr="00861121">
        <w:rPr>
          <w:rFonts w:ascii="Arial" w:hAnsi="Arial" w:cs="Arial"/>
          <w:sz w:val="22"/>
          <w:szCs w:val="22"/>
        </w:rPr>
        <w:t>If FST service modifications are made, contact the appropriate Wisconsin State Patrol post and County Sheriff’s Office and inform them of the change.</w:t>
      </w:r>
    </w:p>
    <w:p w:rsidR="00861121" w:rsidRPr="00861121" w:rsidRDefault="00861121" w:rsidP="00861121">
      <w:pPr>
        <w:pStyle w:val="NormalWeb"/>
        <w:ind w:left="720"/>
        <w:contextualSpacing/>
        <w:rPr>
          <w:rFonts w:ascii="Arial" w:hAnsi="Arial" w:cs="Arial"/>
          <w:sz w:val="22"/>
          <w:szCs w:val="22"/>
          <w:u w:val="single"/>
        </w:rPr>
      </w:pPr>
    </w:p>
    <w:p w:rsidR="00070374" w:rsidRPr="00861121" w:rsidRDefault="00070374" w:rsidP="00861121">
      <w:pPr>
        <w:pStyle w:val="NormalWeb"/>
        <w:numPr>
          <w:ilvl w:val="0"/>
          <w:numId w:val="17"/>
        </w:numPr>
        <w:spacing w:before="0" w:beforeAutospacing="0"/>
        <w:contextualSpacing/>
        <w:rPr>
          <w:rFonts w:ascii="Arial" w:hAnsi="Arial" w:cs="Arial"/>
          <w:sz w:val="22"/>
          <w:szCs w:val="22"/>
          <w:u w:val="single"/>
        </w:rPr>
      </w:pPr>
      <w:r w:rsidRPr="00861121">
        <w:rPr>
          <w:rFonts w:ascii="Arial" w:hAnsi="Arial" w:cs="Arial"/>
          <w:sz w:val="22"/>
          <w:szCs w:val="22"/>
        </w:rPr>
        <w:t xml:space="preserve">Send an e-mail to </w:t>
      </w:r>
      <w:r w:rsidR="005766BB" w:rsidRPr="00861121">
        <w:rPr>
          <w:rFonts w:ascii="Arial" w:hAnsi="Arial" w:cs="Arial"/>
          <w:sz w:val="22"/>
          <w:szCs w:val="22"/>
        </w:rPr>
        <w:t>Randall Hoyt (</w:t>
      </w:r>
      <w:hyperlink r:id="rId15" w:history="1">
        <w:r w:rsidR="005766BB" w:rsidRPr="00861121">
          <w:rPr>
            <w:rStyle w:val="Hyperlink"/>
            <w:rFonts w:ascii="Arial" w:hAnsi="Arial" w:cs="Arial"/>
            <w:sz w:val="22"/>
            <w:szCs w:val="22"/>
          </w:rPr>
          <w:t>randall.hoyt@dot.wi.gov</w:t>
        </w:r>
      </w:hyperlink>
      <w:r w:rsidR="005766BB" w:rsidRPr="00861121">
        <w:rPr>
          <w:rFonts w:ascii="Arial" w:hAnsi="Arial" w:cs="Arial"/>
          <w:sz w:val="22"/>
          <w:szCs w:val="22"/>
        </w:rPr>
        <w:t xml:space="preserve">) and </w:t>
      </w:r>
      <w:r w:rsidRPr="00861121">
        <w:rPr>
          <w:rFonts w:ascii="Arial" w:hAnsi="Arial" w:cs="Arial"/>
          <w:sz w:val="22"/>
          <w:szCs w:val="22"/>
        </w:rPr>
        <w:t>Paul Keltner (</w:t>
      </w:r>
      <w:hyperlink r:id="rId16" w:history="1">
        <w:r w:rsidR="005766BB" w:rsidRPr="00861121">
          <w:rPr>
            <w:rStyle w:val="Hyperlink"/>
            <w:rFonts w:ascii="Arial" w:hAnsi="Arial" w:cs="Arial"/>
            <w:sz w:val="22"/>
            <w:szCs w:val="22"/>
          </w:rPr>
          <w:t>paul.keltner@dot.wi.gov</w:t>
        </w:r>
      </w:hyperlink>
      <w:r w:rsidRPr="00861121">
        <w:rPr>
          <w:rFonts w:ascii="Arial" w:hAnsi="Arial" w:cs="Arial"/>
          <w:sz w:val="22"/>
          <w:szCs w:val="22"/>
        </w:rPr>
        <w:t>)</w:t>
      </w:r>
      <w:r w:rsidR="005766BB" w:rsidRPr="00861121">
        <w:rPr>
          <w:rFonts w:ascii="Arial" w:hAnsi="Arial" w:cs="Arial"/>
          <w:sz w:val="22"/>
          <w:szCs w:val="22"/>
        </w:rPr>
        <w:t xml:space="preserve"> </w:t>
      </w:r>
      <w:r w:rsidRPr="00861121">
        <w:rPr>
          <w:rFonts w:ascii="Arial" w:hAnsi="Arial" w:cs="Arial"/>
          <w:sz w:val="22"/>
          <w:szCs w:val="22"/>
        </w:rPr>
        <w:t xml:space="preserve">informing them of the request and whether or not the provider was able to accommodate the request. </w:t>
      </w:r>
    </w:p>
    <w:p w:rsidR="00070374" w:rsidRPr="00861121" w:rsidRDefault="00070374" w:rsidP="00070374">
      <w:pPr>
        <w:pStyle w:val="NormalWeb"/>
        <w:rPr>
          <w:rFonts w:ascii="Arial" w:hAnsi="Arial" w:cs="Arial"/>
          <w:sz w:val="22"/>
          <w:szCs w:val="22"/>
          <w:u w:val="single"/>
        </w:rPr>
      </w:pPr>
      <w:r w:rsidRPr="00861121">
        <w:rPr>
          <w:rFonts w:ascii="Arial" w:hAnsi="Arial" w:cs="Arial"/>
          <w:sz w:val="22"/>
          <w:szCs w:val="22"/>
        </w:rPr>
        <w:br/>
      </w:r>
      <w:r w:rsidRPr="00861121">
        <w:rPr>
          <w:rFonts w:ascii="Arial" w:hAnsi="Arial" w:cs="Arial"/>
          <w:b/>
          <w:bCs/>
          <w:sz w:val="22"/>
          <w:szCs w:val="22"/>
          <w:u w:val="single"/>
        </w:rPr>
        <w:t>Requests for Additional FST Services</w:t>
      </w:r>
      <w:r w:rsidRPr="00861121">
        <w:rPr>
          <w:rFonts w:ascii="Arial" w:hAnsi="Arial" w:cs="Arial"/>
          <w:sz w:val="22"/>
          <w:szCs w:val="22"/>
          <w:u w:val="single"/>
        </w:rPr>
        <w:t xml:space="preserve"> </w:t>
      </w:r>
    </w:p>
    <w:p w:rsidR="00861121" w:rsidRDefault="00070374" w:rsidP="00861121">
      <w:pPr>
        <w:pStyle w:val="NormalWeb"/>
        <w:numPr>
          <w:ilvl w:val="1"/>
          <w:numId w:val="13"/>
        </w:numPr>
        <w:ind w:left="630"/>
        <w:rPr>
          <w:rFonts w:ascii="Arial" w:hAnsi="Arial" w:cs="Arial"/>
          <w:sz w:val="22"/>
          <w:szCs w:val="22"/>
        </w:rPr>
      </w:pPr>
      <w:r w:rsidRPr="00861121">
        <w:rPr>
          <w:rFonts w:ascii="Arial" w:hAnsi="Arial" w:cs="Arial"/>
          <w:sz w:val="22"/>
          <w:szCs w:val="22"/>
        </w:rPr>
        <w:t xml:space="preserve">Utilizing the FST website identify and contact the FST provider closest to the requested service area and inquire if they would be able to provide the additional service. </w:t>
      </w:r>
    </w:p>
    <w:p w:rsidR="00861121" w:rsidRDefault="00070374" w:rsidP="00861121">
      <w:pPr>
        <w:pStyle w:val="NormalWeb"/>
        <w:numPr>
          <w:ilvl w:val="0"/>
          <w:numId w:val="16"/>
        </w:numPr>
        <w:spacing w:after="0" w:afterAutospacing="0"/>
        <w:rPr>
          <w:rFonts w:ascii="Arial" w:hAnsi="Arial" w:cs="Arial"/>
          <w:sz w:val="22"/>
          <w:szCs w:val="22"/>
        </w:rPr>
      </w:pPr>
      <w:r w:rsidRPr="00861121">
        <w:rPr>
          <w:rFonts w:ascii="Arial" w:hAnsi="Arial" w:cs="Arial"/>
          <w:sz w:val="22"/>
          <w:szCs w:val="22"/>
        </w:rPr>
        <w:t>If the provider is unable to provide the service, contact the next FST provider and so on until all service providers have been contacted.</w:t>
      </w:r>
    </w:p>
    <w:p w:rsidR="00861121" w:rsidRPr="00861121" w:rsidRDefault="00861121" w:rsidP="00861121">
      <w:pPr>
        <w:pStyle w:val="NormalWeb"/>
        <w:spacing w:before="0" w:beforeAutospacing="0" w:after="0" w:afterAutospacing="0"/>
        <w:ind w:left="1440"/>
        <w:rPr>
          <w:rFonts w:ascii="Arial" w:hAnsi="Arial" w:cs="Arial"/>
          <w:sz w:val="22"/>
          <w:szCs w:val="22"/>
        </w:rPr>
      </w:pPr>
    </w:p>
    <w:p w:rsidR="00861121" w:rsidRDefault="00070374" w:rsidP="00070374">
      <w:pPr>
        <w:pStyle w:val="NormalWeb"/>
        <w:numPr>
          <w:ilvl w:val="0"/>
          <w:numId w:val="16"/>
        </w:numPr>
        <w:spacing w:before="0" w:beforeAutospacing="0"/>
        <w:rPr>
          <w:rFonts w:ascii="Arial" w:hAnsi="Arial" w:cs="Arial"/>
          <w:sz w:val="22"/>
          <w:szCs w:val="22"/>
        </w:rPr>
      </w:pPr>
      <w:r w:rsidRPr="00861121">
        <w:rPr>
          <w:rFonts w:ascii="Arial" w:hAnsi="Arial" w:cs="Arial"/>
          <w:sz w:val="22"/>
          <w:szCs w:val="22"/>
        </w:rPr>
        <w:t xml:space="preserve">If the provider indicates they could provide the additional service, but would not be able to provide service for their normal contracted service, contact the RDO and ask their preference. </w:t>
      </w:r>
    </w:p>
    <w:p w:rsidR="00861121" w:rsidRDefault="00070374" w:rsidP="00861121">
      <w:pPr>
        <w:pStyle w:val="NormalWeb"/>
        <w:numPr>
          <w:ilvl w:val="1"/>
          <w:numId w:val="13"/>
        </w:numPr>
        <w:spacing w:before="0" w:beforeAutospacing="0" w:after="0" w:afterAutospacing="0"/>
        <w:ind w:left="630"/>
        <w:rPr>
          <w:rFonts w:ascii="Arial" w:hAnsi="Arial" w:cs="Arial"/>
          <w:sz w:val="22"/>
          <w:szCs w:val="22"/>
        </w:rPr>
      </w:pPr>
      <w:r w:rsidRPr="00861121">
        <w:rPr>
          <w:rFonts w:ascii="Arial" w:hAnsi="Arial" w:cs="Arial"/>
          <w:sz w:val="22"/>
          <w:szCs w:val="22"/>
        </w:rPr>
        <w:t xml:space="preserve">Contact the RDO and inform them as to whether or not the additional services could be </w:t>
      </w:r>
      <w:r w:rsidR="00861121" w:rsidRPr="00861121">
        <w:rPr>
          <w:rFonts w:ascii="Arial" w:hAnsi="Arial" w:cs="Arial"/>
          <w:sz w:val="22"/>
          <w:szCs w:val="22"/>
        </w:rPr>
        <w:t>provided.</w:t>
      </w:r>
    </w:p>
    <w:p w:rsidR="00861121" w:rsidRDefault="00861121" w:rsidP="00861121">
      <w:pPr>
        <w:pStyle w:val="NormalWeb"/>
        <w:spacing w:before="0" w:beforeAutospacing="0" w:after="0" w:afterAutospacing="0"/>
        <w:ind w:left="630"/>
        <w:rPr>
          <w:rFonts w:ascii="Arial" w:hAnsi="Arial" w:cs="Arial"/>
          <w:sz w:val="22"/>
          <w:szCs w:val="22"/>
        </w:rPr>
      </w:pPr>
    </w:p>
    <w:p w:rsidR="00861121" w:rsidRDefault="00070374" w:rsidP="00861121">
      <w:pPr>
        <w:pStyle w:val="NormalWeb"/>
        <w:numPr>
          <w:ilvl w:val="1"/>
          <w:numId w:val="13"/>
        </w:numPr>
        <w:spacing w:before="240" w:beforeAutospacing="0" w:after="0" w:afterAutospacing="0"/>
        <w:ind w:left="630"/>
        <w:rPr>
          <w:rFonts w:ascii="Arial" w:hAnsi="Arial" w:cs="Arial"/>
          <w:sz w:val="22"/>
          <w:szCs w:val="22"/>
        </w:rPr>
      </w:pPr>
      <w:r w:rsidRPr="00861121">
        <w:rPr>
          <w:rFonts w:ascii="Arial" w:hAnsi="Arial" w:cs="Arial"/>
          <w:sz w:val="22"/>
          <w:szCs w:val="22"/>
        </w:rPr>
        <w:t xml:space="preserve">If additional FST services are to be provided, contact the appropriate Wisconsin State Patrol post and County Sheriff’s Office and inform them of the change. </w:t>
      </w:r>
    </w:p>
    <w:p w:rsidR="00861121" w:rsidRDefault="00861121" w:rsidP="00861121">
      <w:pPr>
        <w:pStyle w:val="NormalWeb"/>
        <w:spacing w:before="0" w:beforeAutospacing="0" w:after="0" w:afterAutospacing="0"/>
        <w:ind w:left="630"/>
        <w:rPr>
          <w:rFonts w:ascii="Arial" w:hAnsi="Arial" w:cs="Arial"/>
          <w:sz w:val="22"/>
          <w:szCs w:val="22"/>
        </w:rPr>
      </w:pPr>
    </w:p>
    <w:p w:rsidR="00070374" w:rsidRPr="00861121" w:rsidRDefault="00070374" w:rsidP="00070374">
      <w:pPr>
        <w:pStyle w:val="NormalWeb"/>
        <w:numPr>
          <w:ilvl w:val="1"/>
          <w:numId w:val="13"/>
        </w:numPr>
        <w:spacing w:before="0" w:beforeAutospacing="0"/>
        <w:ind w:left="630"/>
        <w:rPr>
          <w:rFonts w:ascii="Arial" w:hAnsi="Arial" w:cs="Arial"/>
          <w:sz w:val="22"/>
          <w:szCs w:val="22"/>
        </w:rPr>
      </w:pPr>
      <w:r w:rsidRPr="00861121">
        <w:rPr>
          <w:rFonts w:ascii="Arial" w:hAnsi="Arial" w:cs="Arial"/>
          <w:sz w:val="22"/>
          <w:szCs w:val="22"/>
        </w:rPr>
        <w:t xml:space="preserve">Send an e-mail to </w:t>
      </w:r>
      <w:r w:rsidR="005766BB" w:rsidRPr="00861121">
        <w:rPr>
          <w:rFonts w:ascii="Arial" w:hAnsi="Arial" w:cs="Arial"/>
          <w:sz w:val="22"/>
          <w:szCs w:val="22"/>
        </w:rPr>
        <w:t>Randall Hoyt at (</w:t>
      </w:r>
      <w:hyperlink r:id="rId17" w:history="1">
        <w:r w:rsidR="005766BB" w:rsidRPr="00861121">
          <w:rPr>
            <w:rStyle w:val="Hyperlink"/>
            <w:rFonts w:ascii="Arial" w:hAnsi="Arial" w:cs="Arial"/>
            <w:sz w:val="22"/>
            <w:szCs w:val="22"/>
          </w:rPr>
          <w:t>randall.hoyt@dot.wi.gov</w:t>
        </w:r>
      </w:hyperlink>
      <w:r w:rsidR="005766BB" w:rsidRPr="00861121">
        <w:rPr>
          <w:rFonts w:ascii="Arial" w:hAnsi="Arial" w:cs="Arial"/>
          <w:sz w:val="22"/>
          <w:szCs w:val="22"/>
        </w:rPr>
        <w:t xml:space="preserve">) and </w:t>
      </w:r>
      <w:r w:rsidRPr="00861121">
        <w:rPr>
          <w:rFonts w:ascii="Arial" w:hAnsi="Arial" w:cs="Arial"/>
          <w:sz w:val="22"/>
          <w:szCs w:val="22"/>
        </w:rPr>
        <w:t xml:space="preserve">Paul Keltner (paul.keltner@dot.wi.gov) informing them of the request and whether or not the provider was able to accommodate the request. </w:t>
      </w:r>
    </w:p>
    <w:p w:rsidR="00070374" w:rsidRDefault="00070374" w:rsidP="00205669">
      <w:pPr>
        <w:spacing w:line="240" w:lineRule="auto"/>
      </w:pPr>
    </w:p>
    <w:sectPr w:rsidR="00070374" w:rsidSect="00521323">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90A" w:rsidRDefault="00EE590A" w:rsidP="006F5790">
      <w:pPr>
        <w:spacing w:after="0" w:line="240" w:lineRule="auto"/>
      </w:pPr>
      <w:r>
        <w:separator/>
      </w:r>
    </w:p>
  </w:endnote>
  <w:endnote w:type="continuationSeparator" w:id="0">
    <w:p w:rsidR="00EE590A" w:rsidRDefault="00EE590A" w:rsidP="006F57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B74" w:rsidRDefault="005E0B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121" w:rsidRDefault="00861121" w:rsidP="00861121">
    <w:pPr>
      <w:pStyle w:val="Footer"/>
      <w:pBdr>
        <w:bottom w:val="single" w:sz="6" w:space="1" w:color="auto"/>
      </w:pBdr>
    </w:pPr>
    <w:r>
      <w:tab/>
    </w:r>
    <w:r>
      <w:tab/>
    </w:r>
    <w:r w:rsidR="0015362C">
      <w:rPr>
        <w:noProof/>
        <w:lang w:eastAsia="zh-TW"/>
      </w:rPr>
      <w:pict>
        <v:shapetype id="_x0000_t202" coordsize="21600,21600" o:spt="202" path="m,l,21600r21600,l21600,xe">
          <v:stroke joinstyle="miter"/>
          <v:path gradientshapeok="t" o:connecttype="rect"/>
        </v:shapetype>
        <v:shape id="_x0000_s2050" type="#_x0000_t202" style="position:absolute;margin-left:389.85pt;margin-top:14.3pt;width:80.4pt;height:22.5pt;z-index:251658752;mso-position-horizontal-relative:text;mso-position-vertical-relative:text;mso-width-relative:margin;mso-height-relative:margin" fillcolor="#039" strokecolor="#c00">
          <v:textbox style="mso-next-textbox:#_x0000_s2050">
            <w:txbxContent>
              <w:p w:rsidR="00861121" w:rsidRPr="006F1BD7" w:rsidRDefault="005E0B74" w:rsidP="00861121">
                <w:pPr>
                  <w:jc w:val="center"/>
                  <w:rPr>
                    <w:b/>
                    <w:sz w:val="24"/>
                    <w:szCs w:val="24"/>
                  </w:rPr>
                </w:pPr>
                <w:r>
                  <w:rPr>
                    <w:b/>
                    <w:sz w:val="24"/>
                    <w:szCs w:val="24"/>
                  </w:rPr>
                  <w:t>Section 11.C</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861121" w:rsidTr="00861121">
      <w:tc>
        <w:tcPr>
          <w:tcW w:w="3258" w:type="dxa"/>
        </w:tcPr>
        <w:p w:rsidR="00861121" w:rsidRDefault="00861121" w:rsidP="00861121">
          <w:pPr>
            <w:pStyle w:val="Footer"/>
          </w:pPr>
          <w:r>
            <w:t>Control Room Operations Manual</w:t>
          </w:r>
        </w:p>
      </w:tc>
      <w:tc>
        <w:tcPr>
          <w:tcW w:w="3126" w:type="dxa"/>
        </w:tcPr>
        <w:p w:rsidR="00861121" w:rsidRDefault="00861121" w:rsidP="00861121">
          <w:pPr>
            <w:pStyle w:val="Footer"/>
            <w:jc w:val="center"/>
          </w:pPr>
          <w:r>
            <w:t>July 2014</w:t>
          </w:r>
        </w:p>
      </w:tc>
      <w:tc>
        <w:tcPr>
          <w:tcW w:w="3192" w:type="dxa"/>
        </w:tcPr>
        <w:p w:rsidR="00861121" w:rsidRDefault="00861121" w:rsidP="00861121">
          <w:pPr>
            <w:pStyle w:val="Footer"/>
          </w:pPr>
        </w:p>
      </w:tc>
    </w:tr>
  </w:tbl>
  <w:p w:rsidR="00861121" w:rsidRDefault="008611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B74" w:rsidRDefault="005E0B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90A" w:rsidRDefault="00EE590A" w:rsidP="006F5790">
      <w:pPr>
        <w:spacing w:after="0" w:line="240" w:lineRule="auto"/>
      </w:pPr>
      <w:r>
        <w:separator/>
      </w:r>
    </w:p>
  </w:footnote>
  <w:footnote w:type="continuationSeparator" w:id="0">
    <w:p w:rsidR="00EE590A" w:rsidRDefault="00EE590A" w:rsidP="006F57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B74" w:rsidRDefault="005E0B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121" w:rsidRPr="00B613F9" w:rsidRDefault="0015362C" w:rsidP="00861121">
    <w:pPr>
      <w:jc w:val="right"/>
      <w:rPr>
        <w:sz w:val="48"/>
        <w:szCs w:val="48"/>
      </w:rPr>
    </w:pPr>
    <w:r>
      <w:rPr>
        <w:noProof/>
        <w:sz w:val="48"/>
        <w:szCs w:val="48"/>
      </w:rPr>
      <w:pict>
        <v:shapetype id="_x0000_t32" coordsize="21600,21600" o:spt="32" o:oned="t" path="m,l21600,21600e" filled="f">
          <v:path arrowok="t" fillok="f" o:connecttype="none"/>
          <o:lock v:ext="edit" shapetype="t"/>
        </v:shapetype>
        <v:shape id="_x0000_s2049" type="#_x0000_t32" style="position:absolute;left:0;text-align:left;margin-left:75pt;margin-top:28.5pt;width:392.25pt;height:.05pt;flip:x;z-index:251657728" o:connectortype="straight"/>
      </w:pict>
    </w:r>
    <w:r w:rsidR="00861121">
      <w:rPr>
        <w:noProof/>
      </w:rPr>
      <w:drawing>
        <wp:anchor distT="0" distB="0" distL="114300" distR="114300" simplePos="0" relativeHeight="251656704"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6"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861121">
      <w:rPr>
        <w:sz w:val="48"/>
        <w:szCs w:val="48"/>
      </w:rPr>
      <w:t xml:space="preserve"> Freeway Service Team (FST)</w:t>
    </w:r>
  </w:p>
  <w:p w:rsidR="00861121" w:rsidRDefault="00861121" w:rsidP="00861121">
    <w:pPr>
      <w:pStyle w:val="Header"/>
    </w:pPr>
  </w:p>
  <w:p w:rsidR="00861121" w:rsidRPr="00861121" w:rsidRDefault="00861121" w:rsidP="0086112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B74" w:rsidRDefault="005E0B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6954"/>
    <w:multiLevelType w:val="hybridMultilevel"/>
    <w:tmpl w:val="A43AE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F2623"/>
    <w:multiLevelType w:val="hybridMultilevel"/>
    <w:tmpl w:val="B0AE9F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94950"/>
    <w:multiLevelType w:val="hybridMultilevel"/>
    <w:tmpl w:val="8A123F5E"/>
    <w:lvl w:ilvl="0" w:tplc="3882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C26DDA"/>
    <w:multiLevelType w:val="hybridMultilevel"/>
    <w:tmpl w:val="4246D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4D3DED"/>
    <w:multiLevelType w:val="multilevel"/>
    <w:tmpl w:val="BBCC3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0F3040"/>
    <w:multiLevelType w:val="hybridMultilevel"/>
    <w:tmpl w:val="7FA0B3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7A0608F"/>
    <w:multiLevelType w:val="hybridMultilevel"/>
    <w:tmpl w:val="236C31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3520F0D"/>
    <w:multiLevelType w:val="hybridMultilevel"/>
    <w:tmpl w:val="32AC50AC"/>
    <w:lvl w:ilvl="0" w:tplc="3882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26562A"/>
    <w:multiLevelType w:val="hybridMultilevel"/>
    <w:tmpl w:val="C7D49F7E"/>
    <w:lvl w:ilvl="0" w:tplc="774C3C7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103459"/>
    <w:multiLevelType w:val="hybridMultilevel"/>
    <w:tmpl w:val="BAB09D0A"/>
    <w:lvl w:ilvl="0" w:tplc="388264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1C5ED0"/>
    <w:multiLevelType w:val="hybridMultilevel"/>
    <w:tmpl w:val="1E74C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6C4105"/>
    <w:multiLevelType w:val="hybridMultilevel"/>
    <w:tmpl w:val="1EE0F2F6"/>
    <w:lvl w:ilvl="0" w:tplc="774C3C7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797B85"/>
    <w:multiLevelType w:val="hybridMultilevel"/>
    <w:tmpl w:val="D8E45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479457A"/>
    <w:multiLevelType w:val="hybridMultilevel"/>
    <w:tmpl w:val="4460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05642C"/>
    <w:multiLevelType w:val="multilevel"/>
    <w:tmpl w:val="5740C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A401F4"/>
    <w:multiLevelType w:val="hybridMultilevel"/>
    <w:tmpl w:val="4860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335050"/>
    <w:multiLevelType w:val="multilevel"/>
    <w:tmpl w:val="7D6890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1"/>
  </w:num>
  <w:num w:numId="3">
    <w:abstractNumId w:val="8"/>
  </w:num>
  <w:num w:numId="4">
    <w:abstractNumId w:val="9"/>
  </w:num>
  <w:num w:numId="5">
    <w:abstractNumId w:val="7"/>
  </w:num>
  <w:num w:numId="6">
    <w:abstractNumId w:val="0"/>
  </w:num>
  <w:num w:numId="7">
    <w:abstractNumId w:val="13"/>
  </w:num>
  <w:num w:numId="8">
    <w:abstractNumId w:val="3"/>
  </w:num>
  <w:num w:numId="9">
    <w:abstractNumId w:val="15"/>
  </w:num>
  <w:num w:numId="10">
    <w:abstractNumId w:val="12"/>
  </w:num>
  <w:num w:numId="11">
    <w:abstractNumId w:val="10"/>
  </w:num>
  <w:num w:numId="12">
    <w:abstractNumId w:val="4"/>
  </w:num>
  <w:num w:numId="13">
    <w:abstractNumId w:val="16"/>
  </w:num>
  <w:num w:numId="14">
    <w:abstractNumId w:val="14"/>
  </w:num>
  <w:num w:numId="15">
    <w:abstractNumId w:val="5"/>
  </w:num>
  <w:num w:numId="16">
    <w:abstractNumId w:val="6"/>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characterSpacingControl w:val="doNotCompress"/>
  <w:hdrShapeDefaults>
    <o:shapedefaults v:ext="edit" spidmax="4098"/>
    <o:shapelayout v:ext="edit">
      <o:idmap v:ext="edit" data="2"/>
      <o:rules v:ext="edit">
        <o:r id="V:Rule2" type="connector" idref="#_x0000_s2049"/>
      </o:rules>
    </o:shapelayout>
  </w:hdrShapeDefaults>
  <w:footnotePr>
    <w:footnote w:id="-1"/>
    <w:footnote w:id="0"/>
  </w:footnotePr>
  <w:endnotePr>
    <w:endnote w:id="-1"/>
    <w:endnote w:id="0"/>
  </w:endnotePr>
  <w:compat/>
  <w:rsids>
    <w:rsidRoot w:val="006F5790"/>
    <w:rsid w:val="000153EA"/>
    <w:rsid w:val="000336A4"/>
    <w:rsid w:val="00070374"/>
    <w:rsid w:val="000761B7"/>
    <w:rsid w:val="000B1F1B"/>
    <w:rsid w:val="000B6627"/>
    <w:rsid w:val="000D3179"/>
    <w:rsid w:val="000E7673"/>
    <w:rsid w:val="000F0EA4"/>
    <w:rsid w:val="001105AD"/>
    <w:rsid w:val="00126A0D"/>
    <w:rsid w:val="0015362C"/>
    <w:rsid w:val="00163087"/>
    <w:rsid w:val="001F76A8"/>
    <w:rsid w:val="00205669"/>
    <w:rsid w:val="00277AC4"/>
    <w:rsid w:val="002A3553"/>
    <w:rsid w:val="003013E2"/>
    <w:rsid w:val="003B0E52"/>
    <w:rsid w:val="003B3956"/>
    <w:rsid w:val="003B721B"/>
    <w:rsid w:val="003C50CF"/>
    <w:rsid w:val="003C6E12"/>
    <w:rsid w:val="003E6C0F"/>
    <w:rsid w:val="00414527"/>
    <w:rsid w:val="00425850"/>
    <w:rsid w:val="004347DA"/>
    <w:rsid w:val="004F7706"/>
    <w:rsid w:val="00521323"/>
    <w:rsid w:val="005553D6"/>
    <w:rsid w:val="005766BB"/>
    <w:rsid w:val="005837DA"/>
    <w:rsid w:val="0059054E"/>
    <w:rsid w:val="005E0B74"/>
    <w:rsid w:val="006520A2"/>
    <w:rsid w:val="00676A5A"/>
    <w:rsid w:val="006B720A"/>
    <w:rsid w:val="006E05C4"/>
    <w:rsid w:val="006E215E"/>
    <w:rsid w:val="006F5790"/>
    <w:rsid w:val="0070263D"/>
    <w:rsid w:val="007463C5"/>
    <w:rsid w:val="00776D11"/>
    <w:rsid w:val="00791A90"/>
    <w:rsid w:val="007E7B9C"/>
    <w:rsid w:val="007F0D37"/>
    <w:rsid w:val="007F3AB0"/>
    <w:rsid w:val="00802F22"/>
    <w:rsid w:val="00804C73"/>
    <w:rsid w:val="0082150A"/>
    <w:rsid w:val="008230D4"/>
    <w:rsid w:val="008375CC"/>
    <w:rsid w:val="00843345"/>
    <w:rsid w:val="00861121"/>
    <w:rsid w:val="008709C2"/>
    <w:rsid w:val="008A6346"/>
    <w:rsid w:val="00900013"/>
    <w:rsid w:val="00914CC0"/>
    <w:rsid w:val="00982A54"/>
    <w:rsid w:val="00987D97"/>
    <w:rsid w:val="00997B2B"/>
    <w:rsid w:val="00A165FB"/>
    <w:rsid w:val="00A71F49"/>
    <w:rsid w:val="00AE6443"/>
    <w:rsid w:val="00AF22A5"/>
    <w:rsid w:val="00AF6554"/>
    <w:rsid w:val="00B20D74"/>
    <w:rsid w:val="00BA151C"/>
    <w:rsid w:val="00BA1C80"/>
    <w:rsid w:val="00BC4AC9"/>
    <w:rsid w:val="00BE5481"/>
    <w:rsid w:val="00BF7EAD"/>
    <w:rsid w:val="00C937E8"/>
    <w:rsid w:val="00CB0853"/>
    <w:rsid w:val="00D34113"/>
    <w:rsid w:val="00D65B86"/>
    <w:rsid w:val="00D93248"/>
    <w:rsid w:val="00DF7633"/>
    <w:rsid w:val="00E53FDB"/>
    <w:rsid w:val="00EB54E0"/>
    <w:rsid w:val="00ED6E23"/>
    <w:rsid w:val="00EE590A"/>
    <w:rsid w:val="00EF0A84"/>
    <w:rsid w:val="00EF2BE7"/>
    <w:rsid w:val="00F0090B"/>
    <w:rsid w:val="00F41D70"/>
    <w:rsid w:val="00F52EF2"/>
    <w:rsid w:val="00FE43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AB0"/>
    <w:rPr>
      <w:rFonts w:ascii="Calibri" w:eastAsia="Calibri" w:hAnsi="Calibri" w:cs="Times New Roman"/>
    </w:rPr>
  </w:style>
  <w:style w:type="paragraph" w:styleId="Heading2">
    <w:name w:val="heading 2"/>
    <w:basedOn w:val="Normal"/>
    <w:link w:val="Heading2Char"/>
    <w:uiPriority w:val="9"/>
    <w:qFormat/>
    <w:rsid w:val="00070374"/>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rsid w:val="00070374"/>
    <w:pPr>
      <w:spacing w:before="100" w:beforeAutospacing="1" w:after="100" w:afterAutospacing="1" w:line="240" w:lineRule="auto"/>
      <w:outlineLvl w:val="2"/>
    </w:pPr>
    <w:rPr>
      <w:rFonts w:ascii="Times New Roman" w:eastAsia="Times New Roman" w:hAnsi="Times New Roman"/>
      <w:b/>
      <w:bCs/>
      <w:sz w:val="27"/>
      <w:szCs w:val="27"/>
    </w:rPr>
  </w:style>
  <w:style w:type="paragraph" w:styleId="Heading4">
    <w:name w:val="heading 4"/>
    <w:basedOn w:val="Normal"/>
    <w:link w:val="Heading4Char"/>
    <w:uiPriority w:val="9"/>
    <w:qFormat/>
    <w:rsid w:val="00070374"/>
    <w:pPr>
      <w:spacing w:before="100" w:beforeAutospacing="1" w:after="100" w:afterAutospacing="1" w:line="240" w:lineRule="auto"/>
      <w:outlineLvl w:val="3"/>
    </w:pPr>
    <w:rPr>
      <w:rFonts w:ascii="Times New Roman" w:eastAsia="Times New Roman" w:hAnsi="Times New Roman"/>
      <w:b/>
      <w:bCs/>
      <w:sz w:val="24"/>
      <w:szCs w:val="24"/>
    </w:rPr>
  </w:style>
  <w:style w:type="paragraph" w:styleId="Heading5">
    <w:name w:val="heading 5"/>
    <w:basedOn w:val="Normal"/>
    <w:link w:val="Heading5Char"/>
    <w:uiPriority w:val="9"/>
    <w:qFormat/>
    <w:rsid w:val="00070374"/>
    <w:pPr>
      <w:spacing w:before="100" w:beforeAutospacing="1" w:after="100" w:afterAutospacing="1"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5790"/>
  </w:style>
  <w:style w:type="paragraph" w:styleId="Footer">
    <w:name w:val="footer"/>
    <w:basedOn w:val="Normal"/>
    <w:link w:val="FooterChar"/>
    <w:uiPriority w:val="99"/>
    <w:unhideWhenUsed/>
    <w:rsid w:val="006F5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5790"/>
  </w:style>
  <w:style w:type="paragraph" w:styleId="BalloonText">
    <w:name w:val="Balloon Text"/>
    <w:basedOn w:val="Normal"/>
    <w:link w:val="BalloonTextChar"/>
    <w:uiPriority w:val="99"/>
    <w:semiHidden/>
    <w:unhideWhenUsed/>
    <w:rsid w:val="006F57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5790"/>
    <w:rPr>
      <w:rFonts w:ascii="Tahoma" w:hAnsi="Tahoma" w:cs="Tahoma"/>
      <w:sz w:val="16"/>
      <w:szCs w:val="16"/>
    </w:rPr>
  </w:style>
  <w:style w:type="paragraph" w:styleId="ListParagraph">
    <w:name w:val="List Paragraph"/>
    <w:basedOn w:val="Normal"/>
    <w:uiPriority w:val="34"/>
    <w:qFormat/>
    <w:rsid w:val="00900013"/>
    <w:pPr>
      <w:ind w:left="720"/>
      <w:contextualSpacing/>
    </w:pPr>
  </w:style>
  <w:style w:type="character" w:styleId="Hyperlink">
    <w:name w:val="Hyperlink"/>
    <w:basedOn w:val="DefaultParagraphFont"/>
    <w:uiPriority w:val="99"/>
    <w:unhideWhenUsed/>
    <w:rsid w:val="003E6C0F"/>
    <w:rPr>
      <w:color w:val="0000FF" w:themeColor="hyperlink"/>
      <w:u w:val="single"/>
    </w:rPr>
  </w:style>
  <w:style w:type="character" w:styleId="FollowedHyperlink">
    <w:name w:val="FollowedHyperlink"/>
    <w:basedOn w:val="DefaultParagraphFont"/>
    <w:uiPriority w:val="99"/>
    <w:semiHidden/>
    <w:unhideWhenUsed/>
    <w:rsid w:val="001F76A8"/>
    <w:rPr>
      <w:color w:val="800080" w:themeColor="followedHyperlink"/>
      <w:u w:val="single"/>
    </w:rPr>
  </w:style>
  <w:style w:type="paragraph" w:styleId="FootnoteText">
    <w:name w:val="footnote text"/>
    <w:basedOn w:val="Normal"/>
    <w:link w:val="FootnoteTextChar"/>
    <w:uiPriority w:val="99"/>
    <w:semiHidden/>
    <w:unhideWhenUsed/>
    <w:rsid w:val="000153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53EA"/>
    <w:rPr>
      <w:sz w:val="20"/>
      <w:szCs w:val="20"/>
    </w:rPr>
  </w:style>
  <w:style w:type="character" w:styleId="FootnoteReference">
    <w:name w:val="footnote reference"/>
    <w:basedOn w:val="DefaultParagraphFont"/>
    <w:uiPriority w:val="99"/>
    <w:semiHidden/>
    <w:unhideWhenUsed/>
    <w:rsid w:val="000153EA"/>
    <w:rPr>
      <w:vertAlign w:val="superscript"/>
    </w:rPr>
  </w:style>
  <w:style w:type="paragraph" w:styleId="NormalWeb">
    <w:name w:val="Normal (Web)"/>
    <w:basedOn w:val="Normal"/>
    <w:uiPriority w:val="99"/>
    <w:unhideWhenUsed/>
    <w:rsid w:val="00070374"/>
    <w:pPr>
      <w:spacing w:before="100" w:beforeAutospacing="1" w:after="100" w:afterAutospacing="1" w:line="240" w:lineRule="auto"/>
    </w:pPr>
    <w:rPr>
      <w:rFonts w:ascii="Times New Roman" w:eastAsia="Times New Roman" w:hAnsi="Times New Roman"/>
      <w:sz w:val="24"/>
      <w:szCs w:val="24"/>
    </w:rPr>
  </w:style>
  <w:style w:type="paragraph" w:styleId="HTMLPreformatted">
    <w:name w:val="HTML Preformatted"/>
    <w:basedOn w:val="Normal"/>
    <w:link w:val="HTMLPreformattedChar"/>
    <w:uiPriority w:val="99"/>
    <w:semiHidden/>
    <w:unhideWhenUsed/>
    <w:rsid w:val="00070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70374"/>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07037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7037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70374"/>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070374"/>
    <w:rPr>
      <w:rFonts w:ascii="Times New Roman" w:eastAsia="Times New Roman" w:hAnsi="Times New Roman" w:cs="Times New Roman"/>
      <w:b/>
      <w:bCs/>
      <w:sz w:val="20"/>
      <w:szCs w:val="20"/>
    </w:rPr>
  </w:style>
  <w:style w:type="table" w:styleId="TableGrid">
    <w:name w:val="Table Grid"/>
    <w:basedOn w:val="TableNormal"/>
    <w:uiPriority w:val="59"/>
    <w:rsid w:val="008611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4955930">
      <w:bodyDiv w:val="1"/>
      <w:marLeft w:val="0"/>
      <w:marRight w:val="0"/>
      <w:marTop w:val="0"/>
      <w:marBottom w:val="0"/>
      <w:divBdr>
        <w:top w:val="none" w:sz="0" w:space="0" w:color="auto"/>
        <w:left w:val="none" w:sz="0" w:space="0" w:color="auto"/>
        <w:bottom w:val="none" w:sz="0" w:space="0" w:color="auto"/>
        <w:right w:val="none" w:sz="0" w:space="0" w:color="auto"/>
      </w:divBdr>
      <w:divsChild>
        <w:div w:id="1026831444">
          <w:marLeft w:val="0"/>
          <w:marRight w:val="0"/>
          <w:marTop w:val="0"/>
          <w:marBottom w:val="0"/>
          <w:divBdr>
            <w:top w:val="none" w:sz="0" w:space="0" w:color="auto"/>
            <w:left w:val="none" w:sz="0" w:space="0" w:color="auto"/>
            <w:bottom w:val="none" w:sz="0" w:space="0" w:color="auto"/>
            <w:right w:val="none" w:sz="0" w:space="0" w:color="auto"/>
          </w:divBdr>
          <w:divsChild>
            <w:div w:id="448821495">
              <w:marLeft w:val="0"/>
              <w:marRight w:val="0"/>
              <w:marTop w:val="0"/>
              <w:marBottom w:val="0"/>
              <w:divBdr>
                <w:top w:val="none" w:sz="0" w:space="0" w:color="auto"/>
                <w:left w:val="none" w:sz="0" w:space="0" w:color="auto"/>
                <w:bottom w:val="none" w:sz="0" w:space="0" w:color="auto"/>
                <w:right w:val="none" w:sz="0" w:space="0" w:color="auto"/>
              </w:divBdr>
              <w:divsChild>
                <w:div w:id="528109868">
                  <w:marLeft w:val="0"/>
                  <w:marRight w:val="0"/>
                  <w:marTop w:val="0"/>
                  <w:marBottom w:val="0"/>
                  <w:divBdr>
                    <w:top w:val="none" w:sz="0" w:space="0" w:color="auto"/>
                    <w:left w:val="none" w:sz="0" w:space="0" w:color="auto"/>
                    <w:bottom w:val="none" w:sz="0" w:space="0" w:color="auto"/>
                    <w:right w:val="none" w:sz="0" w:space="0" w:color="auto"/>
                  </w:divBdr>
                  <w:divsChild>
                    <w:div w:id="1885872191">
                      <w:marLeft w:val="0"/>
                      <w:marRight w:val="0"/>
                      <w:marTop w:val="0"/>
                      <w:marBottom w:val="0"/>
                      <w:divBdr>
                        <w:top w:val="none" w:sz="0" w:space="0" w:color="auto"/>
                        <w:left w:val="none" w:sz="0" w:space="0" w:color="auto"/>
                        <w:bottom w:val="none" w:sz="0" w:space="0" w:color="auto"/>
                        <w:right w:val="none" w:sz="0" w:space="0" w:color="auto"/>
                      </w:divBdr>
                      <w:divsChild>
                        <w:div w:id="45865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9387616">
      <w:bodyDiv w:val="1"/>
      <w:marLeft w:val="0"/>
      <w:marRight w:val="0"/>
      <w:marTop w:val="0"/>
      <w:marBottom w:val="0"/>
      <w:divBdr>
        <w:top w:val="none" w:sz="0" w:space="0" w:color="auto"/>
        <w:left w:val="none" w:sz="0" w:space="0" w:color="auto"/>
        <w:bottom w:val="none" w:sz="0" w:space="0" w:color="auto"/>
        <w:right w:val="none" w:sz="0" w:space="0" w:color="auto"/>
      </w:divBdr>
      <w:divsChild>
        <w:div w:id="1982692469">
          <w:marLeft w:val="0"/>
          <w:marRight w:val="0"/>
          <w:marTop w:val="0"/>
          <w:marBottom w:val="0"/>
          <w:divBdr>
            <w:top w:val="none" w:sz="0" w:space="0" w:color="auto"/>
            <w:left w:val="none" w:sz="0" w:space="0" w:color="auto"/>
            <w:bottom w:val="none" w:sz="0" w:space="0" w:color="auto"/>
            <w:right w:val="none" w:sz="0" w:space="0" w:color="auto"/>
          </w:divBdr>
          <w:divsChild>
            <w:div w:id="1814448289">
              <w:marLeft w:val="0"/>
              <w:marRight w:val="0"/>
              <w:marTop w:val="0"/>
              <w:marBottom w:val="0"/>
              <w:divBdr>
                <w:top w:val="none" w:sz="0" w:space="0" w:color="auto"/>
                <w:left w:val="none" w:sz="0" w:space="0" w:color="auto"/>
                <w:bottom w:val="none" w:sz="0" w:space="0" w:color="auto"/>
                <w:right w:val="none" w:sz="0" w:space="0" w:color="auto"/>
              </w:divBdr>
              <w:divsChild>
                <w:div w:id="1616450697">
                  <w:marLeft w:val="0"/>
                  <w:marRight w:val="0"/>
                  <w:marTop w:val="0"/>
                  <w:marBottom w:val="0"/>
                  <w:divBdr>
                    <w:top w:val="none" w:sz="0" w:space="0" w:color="auto"/>
                    <w:left w:val="none" w:sz="0" w:space="0" w:color="auto"/>
                    <w:bottom w:val="none" w:sz="0" w:space="0" w:color="auto"/>
                    <w:right w:val="none" w:sz="0" w:space="0" w:color="auto"/>
                  </w:divBdr>
                  <w:divsChild>
                    <w:div w:id="29845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26909">
      <w:bodyDiv w:val="1"/>
      <w:marLeft w:val="0"/>
      <w:marRight w:val="0"/>
      <w:marTop w:val="0"/>
      <w:marBottom w:val="0"/>
      <w:divBdr>
        <w:top w:val="none" w:sz="0" w:space="0" w:color="auto"/>
        <w:left w:val="none" w:sz="0" w:space="0" w:color="auto"/>
        <w:bottom w:val="none" w:sz="0" w:space="0" w:color="auto"/>
        <w:right w:val="none" w:sz="0" w:space="0" w:color="auto"/>
      </w:divBdr>
      <w:divsChild>
        <w:div w:id="949704405">
          <w:marLeft w:val="76"/>
          <w:marRight w:val="76"/>
          <w:marTop w:val="76"/>
          <w:marBottom w:val="100"/>
          <w:divBdr>
            <w:top w:val="none" w:sz="0" w:space="0" w:color="auto"/>
            <w:left w:val="none" w:sz="0" w:space="0" w:color="auto"/>
            <w:bottom w:val="none" w:sz="0" w:space="0" w:color="auto"/>
            <w:right w:val="none" w:sz="0" w:space="0" w:color="auto"/>
          </w:divBdr>
          <w:divsChild>
            <w:div w:id="130902649">
              <w:marLeft w:val="0"/>
              <w:marRight w:val="0"/>
              <w:marTop w:val="0"/>
              <w:marBottom w:val="0"/>
              <w:divBdr>
                <w:top w:val="none" w:sz="0" w:space="0" w:color="auto"/>
                <w:left w:val="none" w:sz="0" w:space="0" w:color="auto"/>
                <w:bottom w:val="none" w:sz="0" w:space="0" w:color="auto"/>
                <w:right w:val="none" w:sz="0" w:space="0" w:color="auto"/>
              </w:divBdr>
              <w:divsChild>
                <w:div w:id="642084702">
                  <w:marLeft w:val="0"/>
                  <w:marRight w:val="0"/>
                  <w:marTop w:val="0"/>
                  <w:marBottom w:val="0"/>
                  <w:divBdr>
                    <w:top w:val="none" w:sz="0" w:space="0" w:color="auto"/>
                    <w:left w:val="none" w:sz="0" w:space="0" w:color="auto"/>
                    <w:bottom w:val="none" w:sz="0" w:space="0" w:color="auto"/>
                    <w:right w:val="none" w:sz="0" w:space="0" w:color="auto"/>
                  </w:divBdr>
                  <w:divsChild>
                    <w:div w:id="271783425">
                      <w:marLeft w:val="0"/>
                      <w:marRight w:val="0"/>
                      <w:marTop w:val="0"/>
                      <w:marBottom w:val="0"/>
                      <w:divBdr>
                        <w:top w:val="none" w:sz="0" w:space="0" w:color="auto"/>
                        <w:left w:val="single" w:sz="6" w:space="0" w:color="999999"/>
                        <w:bottom w:val="single" w:sz="6" w:space="0" w:color="999999"/>
                        <w:right w:val="single" w:sz="6" w:space="0" w:color="999999"/>
                      </w:divBdr>
                      <w:divsChild>
                        <w:div w:id="780221472">
                          <w:marLeft w:val="0"/>
                          <w:marRight w:val="0"/>
                          <w:marTop w:val="0"/>
                          <w:marBottom w:val="0"/>
                          <w:divBdr>
                            <w:top w:val="none" w:sz="0" w:space="0" w:color="auto"/>
                            <w:left w:val="none" w:sz="0" w:space="0" w:color="auto"/>
                            <w:bottom w:val="none" w:sz="0" w:space="0" w:color="auto"/>
                            <w:right w:val="none" w:sz="0" w:space="0" w:color="auto"/>
                          </w:divBdr>
                        </w:div>
                        <w:div w:id="1107694762">
                          <w:marLeft w:val="0"/>
                          <w:marRight w:val="0"/>
                          <w:marTop w:val="0"/>
                          <w:marBottom w:val="0"/>
                          <w:divBdr>
                            <w:top w:val="none" w:sz="0" w:space="0" w:color="auto"/>
                            <w:left w:val="none" w:sz="0" w:space="0" w:color="auto"/>
                            <w:bottom w:val="none" w:sz="0" w:space="0" w:color="auto"/>
                            <w:right w:val="none" w:sz="0" w:space="0" w:color="auto"/>
                          </w:divBdr>
                        </w:div>
                        <w:div w:id="1108935005">
                          <w:marLeft w:val="0"/>
                          <w:marRight w:val="0"/>
                          <w:marTop w:val="0"/>
                          <w:marBottom w:val="0"/>
                          <w:divBdr>
                            <w:top w:val="none" w:sz="0" w:space="0" w:color="auto"/>
                            <w:left w:val="none" w:sz="0" w:space="0" w:color="auto"/>
                            <w:bottom w:val="none" w:sz="0" w:space="0" w:color="auto"/>
                            <w:right w:val="none" w:sz="0" w:space="0" w:color="auto"/>
                          </w:divBdr>
                        </w:div>
                        <w:div w:id="1510174104">
                          <w:marLeft w:val="0"/>
                          <w:marRight w:val="0"/>
                          <w:marTop w:val="0"/>
                          <w:marBottom w:val="0"/>
                          <w:divBdr>
                            <w:top w:val="none" w:sz="0" w:space="0" w:color="auto"/>
                            <w:left w:val="none" w:sz="0" w:space="0" w:color="auto"/>
                            <w:bottom w:val="none" w:sz="0" w:space="0" w:color="auto"/>
                            <w:right w:val="none" w:sz="0" w:space="0" w:color="auto"/>
                          </w:divBdr>
                        </w:div>
                        <w:div w:id="39701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26" Type="http://schemas.microsoft.com/office/2007/relationships/stylesWithEffects" Target="stylesWithEffect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randall.hoyt@dot.wi.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aul.keltner@dot.wi.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randall.hoyt@dot.wi.gov"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143E1-DF16-4482-8150-424D084E839F}">
  <ds:schemaRefs>
    <ds:schemaRef ds:uri="http://schemas.microsoft.com/sharepoint/v3/contenttype/forms"/>
  </ds:schemaRefs>
</ds:datastoreItem>
</file>

<file path=customXml/itemProps2.xml><?xml version="1.0" encoding="utf-8"?>
<ds:datastoreItem xmlns:ds="http://schemas.openxmlformats.org/officeDocument/2006/customXml" ds:itemID="{22E4506F-072E-4936-BEFC-345B60DC3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5A873D-5688-4945-864F-996C68D5AC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1EFB50-0D78-47FC-8308-1117A01E9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Section #</vt:lpstr>
    </vt:vector>
  </TitlesOfParts>
  <Company>Wisconsin Department of Transportation</Company>
  <LinksUpToDate>false</LinksUpToDate>
  <CharactersWithSpaces>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dc:title>
  <dc:creator>MSCCGC</dc:creator>
  <cp:lastModifiedBy>mscsbn</cp:lastModifiedBy>
  <cp:revision>6</cp:revision>
  <cp:lastPrinted>2014-07-29T19:34:00Z</cp:lastPrinted>
  <dcterms:created xsi:type="dcterms:W3CDTF">2014-07-29T00:13:00Z</dcterms:created>
  <dcterms:modified xsi:type="dcterms:W3CDTF">2014-07-31T13:29:00Z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